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footeranswer.xml" ContentType="application/vnd.openxmlformats-officedocument.wordprocessingml.foot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F035E" w:rsidRPr="00043B54" w:rsidP="00BC4F14" w14:paraId="4F60132F" w14:textId="2C26DF43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  <w:r w:rsidRPr="00043B54">
        <w:rPr>
          <w:rFonts w:ascii="黑体" w:eastAsia="黑体" w:hAnsi="黑体" w:cs="黑体"/>
          <w:b/>
          <w:sz w:val="30"/>
        </w:rPr>
        <w:t xml:space="preserve">1.3磁铁的两极（同步练习）二年级下册科学教科版 </w:t>
      </w:r>
    </w:p>
    <w:p w:rsidR="00EF035E" w:rsidRPr="00043B54" w:rsidP="00BC4F14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</w:p>
    <w:p w:rsidR="00EF035E" w:rsidRPr="00043B54" w:rsidP="00BC4F14">
      <w:pPr>
        <w:shd w:val="clear" w:color="auto" w:fill="auto"/>
        <w:jc w:val="left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1．小明把一块条形磁铁从中间切成两段，将这两段分别放在两辆小车上，并让它们逐渐靠近，这两辆小车将相互（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3305175" cy="866775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5371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A．靠近</w:t>
      </w:r>
      <w:r>
        <w:tab/>
      </w:r>
      <w:r>
        <w:t>B．排斥</w:t>
      </w:r>
      <w:r>
        <w:tab/>
      </w:r>
      <w:r>
        <w:t>C．不动</w:t>
      </w:r>
    </w:p>
    <w:p>
      <w:pPr>
        <w:shd w:val="clear" w:color="auto" w:fill="auto"/>
        <w:spacing w:line="360" w:lineRule="auto"/>
        <w:jc w:val="left"/>
      </w:pPr>
      <w:r>
        <w:t>2．小楠利用回形针感受条形磁铁不同部位的磁力大小，发现回形针在条形磁铁的（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）受到的磁力最大。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3324225" cy="1076325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9322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A．两端</w:t>
      </w:r>
      <w:r>
        <w:tab/>
      </w:r>
      <w:r>
        <w:t>B．中间</w:t>
      </w:r>
      <w:r>
        <w:tab/>
      </w:r>
      <w:r>
        <w:t>C．中间和两端</w:t>
      </w:r>
    </w:p>
    <w:p>
      <w:pPr>
        <w:shd w:val="clear" w:color="auto" w:fill="auto"/>
        <w:spacing w:line="360" w:lineRule="auto"/>
        <w:jc w:val="left"/>
      </w:pPr>
      <w:r>
        <w:t>3．用条形磁铁的不同位置吸引回形针，下列说法错误的是（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3038475" cy="6096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0794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A．①号位置和⑤号位置吸引的回形针数量最多</w:t>
      </w:r>
    </w:p>
    <w:p>
      <w:pPr>
        <w:shd w:val="clear" w:color="auto" w:fill="auto"/>
        <w:spacing w:line="360" w:lineRule="auto"/>
        <w:jc w:val="left"/>
      </w:pPr>
      <w:r>
        <w:t>B．③号位置吸引的回形针数量最少</w:t>
      </w:r>
    </w:p>
    <w:p>
      <w:pPr>
        <w:shd w:val="clear" w:color="auto" w:fill="auto"/>
        <w:spacing w:line="360" w:lineRule="auto"/>
        <w:jc w:val="left"/>
      </w:pPr>
      <w:r>
        <w:t>C．②号位置吸引的回形针数量比⑤号位置多</w:t>
      </w:r>
    </w:p>
    <w:p>
      <w:pPr>
        <w:shd w:val="clear" w:color="auto" w:fill="auto"/>
        <w:spacing w:line="360" w:lineRule="auto"/>
        <w:jc w:val="left"/>
      </w:pPr>
      <w:r>
        <w:t>4．在条形磁铁中间的上面放一个钢珠，钢珠会（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A．滚向其中的一端</w:t>
      </w:r>
      <w:r>
        <w:tab/>
      </w:r>
      <w:r>
        <w:t>B．保持静止</w:t>
      </w:r>
      <w:r>
        <w:tab/>
      </w:r>
      <w:r>
        <w:t>C．来回滚动</w:t>
      </w:r>
    </w:p>
    <w:p>
      <w:pPr>
        <w:shd w:val="clear" w:color="auto" w:fill="auto"/>
        <w:spacing w:line="360" w:lineRule="auto"/>
        <w:jc w:val="left"/>
      </w:pPr>
      <w:r>
        <w:t>5．将磁铁放在装有铁粉的盒子上，并轻轻晃动盒子，如下图所示，图中的现象不能说明磁铁（　　）。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914400" cy="1104900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0667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A．有两个磁极</w:t>
      </w:r>
      <w:r>
        <w:tab/>
      </w:r>
      <w:r>
        <w:t>B．磁极磁性最强</w:t>
      </w:r>
      <w:r>
        <w:tab/>
      </w:r>
      <w:r>
        <w:t>C．磁铁只能吸引铁</w:t>
      </w:r>
    </w:p>
    <w:p>
      <w:pPr>
        <w:shd w:val="clear" w:color="auto" w:fill="auto"/>
        <w:spacing w:line="360" w:lineRule="auto"/>
        <w:jc w:val="left"/>
      </w:pPr>
      <w:r>
        <w:t>6．在研究磁体各部分磁力大小的实验中，操作错误的是（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</w:t>
      </w:r>
      <w:r>
        <w:drawing>
          <wp:inline>
            <wp:extent cx="1228725" cy="600075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85214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>
            <wp:extent cx="942975" cy="6858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1805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>
            <wp:extent cx="895350" cy="657225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8423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7．将5根条形磁体连接在一起，这根磁体会有（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）磁极。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4448175" cy="333375"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39972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A．2个</w:t>
      </w:r>
      <w:r>
        <w:tab/>
      </w:r>
      <w:r>
        <w:t>B．5个</w:t>
      </w:r>
      <w:r>
        <w:tab/>
      </w:r>
      <w:r>
        <w:t>C．10个</w:t>
      </w:r>
    </w:p>
    <w:p>
      <w:pPr>
        <w:shd w:val="clear" w:color="auto" w:fill="auto"/>
        <w:spacing w:line="360" w:lineRule="auto"/>
        <w:jc w:val="left"/>
      </w:pPr>
      <w:r>
        <w:t>8．指南针中字母S表示的方向是（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A．北</w:t>
      </w:r>
      <w:r>
        <w:tab/>
      </w:r>
      <w:r>
        <w:t>B．南</w:t>
      </w:r>
      <w:r>
        <w:tab/>
      </w:r>
      <w:r>
        <w:t>C．东</w:t>
      </w:r>
    </w:p>
    <w:p>
      <w:pPr>
        <w:shd w:val="clear" w:color="auto" w:fill="auto"/>
        <w:spacing w:line="360" w:lineRule="auto"/>
        <w:jc w:val="left"/>
      </w:pPr>
      <w:r>
        <w:t>9．如图、条形磁铁的a、b、c、d、e 5个部位，磁力最弱的是（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3657600" cy="542925"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1764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A．a和e</w:t>
      </w:r>
      <w:r>
        <w:tab/>
      </w:r>
      <w:r>
        <w:t>B．b和d</w:t>
      </w:r>
      <w:r>
        <w:tab/>
      </w:r>
      <w:r>
        <w:t>C．c</w:t>
      </w:r>
    </w:p>
    <w:p>
      <w:pPr>
        <w:shd w:val="clear" w:color="auto" w:fill="auto"/>
        <w:spacing w:line="360" w:lineRule="auto"/>
        <w:jc w:val="left"/>
      </w:pPr>
      <w:r>
        <w:t>10．两根用白纸包裹的磁铁按下图位置摆放，它们之间的作用是相互排斥。已知A端的磁极是N极，那么D端的磁极是（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3905250" cy="895350"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8673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A．南极</w:t>
      </w:r>
      <w:r>
        <w:tab/>
      </w:r>
      <w:r>
        <w:t>B．北极</w:t>
      </w:r>
      <w:r>
        <w:tab/>
      </w:r>
      <w:r>
        <w:t>C．东极</w:t>
      </w:r>
    </w:p>
    <w:p>
      <w:pPr>
        <w:shd w:val="clear" w:color="auto" w:fill="auto"/>
        <w:spacing w:line="360" w:lineRule="auto"/>
        <w:jc w:val="left"/>
      </w:pPr>
      <w:r>
        <w:t>11．条形磁铁有（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）个磁极。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A．一</w:t>
      </w:r>
      <w:r>
        <w:tab/>
      </w:r>
      <w:r>
        <w:t>B．两</w:t>
      </w:r>
      <w:r>
        <w:tab/>
      </w:r>
      <w:r>
        <w:t>C．三</w:t>
      </w:r>
    </w:p>
    <w:p>
      <w:pPr>
        <w:shd w:val="clear" w:color="auto" w:fill="auto"/>
        <w:spacing w:line="360" w:lineRule="auto"/>
        <w:jc w:val="left"/>
      </w:pPr>
      <w:r>
        <w:t>12．磁铁能指南北方向。指南的磁极叫南极，指北的磁极叫北极，分别用下面字母（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）表示。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A．W、N</w:t>
      </w:r>
      <w:r>
        <w:tab/>
      </w:r>
      <w:r>
        <w:t>B．N、W</w:t>
      </w:r>
      <w:r>
        <w:tab/>
      </w:r>
      <w:r>
        <w:t>C．S、N</w:t>
      </w:r>
      <w:r>
        <w:tab/>
      </w:r>
      <w:r>
        <w:t>D．M、S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13．磁铁吸铁能力最强的部位叫</w:t>
      </w:r>
      <w:r>
        <w:t>(      )</w:t>
      </w:r>
      <w:r>
        <w:t>，磁铁同时存在</w:t>
      </w:r>
      <w:r>
        <w:t>(      )</w:t>
      </w:r>
      <w:r>
        <w:t>个磁极。</w:t>
      </w:r>
    </w:p>
    <w:p>
      <w:pPr>
        <w:shd w:val="clear" w:color="auto" w:fill="auto"/>
        <w:spacing w:line="360" w:lineRule="auto"/>
        <w:jc w:val="left"/>
      </w:pPr>
      <w:r>
        <w:t>14．磁铁最特别的性质就是具有磁极，每一块磁铁都有两个磁极，分别叫做</w:t>
      </w:r>
      <w:r>
        <w:t>_________</w:t>
      </w:r>
      <w:r>
        <w:t>和</w:t>
      </w:r>
      <w:r>
        <w:t>__________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15．下面是一块红蓝磁铁，请你按照一般规律标出这个磁铁的磁极。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2562225" cy="361950"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0145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(        )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(        )</w:t>
      </w:r>
    </w:p>
    <w:p>
      <w:pPr>
        <w:shd w:val="clear" w:color="auto" w:fill="auto"/>
        <w:spacing w:line="360" w:lineRule="auto"/>
        <w:jc w:val="left"/>
        <w:rPr>
          <w:rFonts w:ascii=" 'Times New Roman'" w:eastAsia=" 'Times New Roman'" w:hAnsi=" 'Times New Roman'" w:cs=" 'Times New Roman'"/>
        </w:rPr>
      </w:pPr>
      <w:r>
        <w:t>16．磁铁的同极靠近会相互</w:t>
      </w:r>
      <w:r>
        <w:t>(        )</w:t>
      </w:r>
      <w:r>
        <w:t>，异极靠近会相互</w:t>
      </w:r>
      <w:r>
        <w:t>(        )</w:t>
      </w:r>
      <w: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>
      <w:pPr>
        <w:shd w:val="clear" w:color="auto" w:fill="auto"/>
        <w:spacing w:line="360" w:lineRule="auto"/>
        <w:jc w:val="left"/>
      </w:pPr>
      <w:r>
        <w:t>A．吸引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B．排斥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C．不确定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三、判断题</w:t>
      </w:r>
    </w:p>
    <w:p>
      <w:pPr>
        <w:shd w:val="clear" w:color="auto" w:fill="auto"/>
        <w:spacing w:line="360" w:lineRule="auto"/>
        <w:jc w:val="left"/>
      </w:pPr>
      <w:r>
        <w:t>17．条形磁铁不小心摔断了，每一段都有二个磁极。</w:t>
      </w:r>
      <w:r>
        <w:t>(        )</w:t>
      </w:r>
    </w:p>
    <w:p>
      <w:pPr>
        <w:shd w:val="clear" w:color="auto" w:fill="auto"/>
        <w:spacing w:line="360" w:lineRule="auto"/>
        <w:jc w:val="left"/>
      </w:pPr>
      <w:r>
        <w:t>18．磁铁的形状是多种多样的：不管什么样的磁铁，都有两个磁极。</w:t>
      </w:r>
      <w:r>
        <w:t>(      )</w:t>
      </w:r>
    </w:p>
    <w:p>
      <w:pPr>
        <w:shd w:val="clear" w:color="auto" w:fill="auto"/>
        <w:spacing w:line="360" w:lineRule="auto"/>
        <w:jc w:val="left"/>
      </w:pPr>
      <w:r>
        <w:t>19．条形磁铁有两个磁极，而马蹄形磁铁只有一个磁极。</w:t>
      </w:r>
      <w:r>
        <w:t>(      )</w:t>
      </w:r>
    </w:p>
    <w:p>
      <w:pPr>
        <w:shd w:val="clear" w:color="auto" w:fill="auto"/>
        <w:spacing w:line="360" w:lineRule="auto"/>
        <w:jc w:val="left"/>
      </w:pPr>
      <w:r>
        <w:t>20．条形磁铁有2个磁极，且与辨别方向没有确定的对应关系。</w:t>
      </w:r>
      <w:r>
        <w:t>(      )</w:t>
      </w:r>
    </w:p>
    <w:p>
      <w:pPr>
        <w:shd w:val="clear" w:color="auto" w:fill="auto"/>
        <w:spacing w:line="360" w:lineRule="auto"/>
        <w:jc w:val="left"/>
      </w:pPr>
      <w:r>
        <w:t>21．条形磁铁有两个极。</w:t>
      </w:r>
      <w:r>
        <w:t>(    )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四、简答题</w:t>
      </w:r>
    </w:p>
    <w:p>
      <w:pPr>
        <w:shd w:val="clear" w:color="auto" w:fill="auto"/>
        <w:spacing w:line="360" w:lineRule="auto"/>
        <w:jc w:val="left"/>
      </w:pPr>
      <w:r>
        <w:t>22．用什么方法可以找到磁铁的磁极?</w:t>
      </w:r>
    </w:p>
    <w:p>
      <w:pPr>
        <w:shd w:val="clear" w:color="auto" w:fill="auto"/>
        <w:spacing w:line="360" w:lineRule="auto"/>
        <w:jc w:val="left"/>
      </w:pPr>
      <w:r>
        <w:t>23．磁悬浮列车运用的是高科技手段，跟磁铁没什么关系。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五、实验题</w:t>
      </w:r>
    </w:p>
    <w:p>
      <w:pPr>
        <w:shd w:val="clear" w:color="auto" w:fill="auto"/>
        <w:spacing w:line="360" w:lineRule="auto"/>
        <w:jc w:val="left"/>
      </w:pPr>
      <w:r>
        <w:t>24．条形磁铁。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2609850" cy="666750"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746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（1）N、S什么意思？</w:t>
      </w:r>
    </w:p>
    <w:p>
      <w:pPr>
        <w:shd w:val="clear" w:color="auto" w:fill="auto"/>
        <w:spacing w:line="360" w:lineRule="auto"/>
        <w:jc w:val="left"/>
      </w:pPr>
      <w:r>
        <w:t>（2）图中①②③④⑤哪部分磁性最强？</w:t>
      </w:r>
    </w:p>
    <w:p>
      <w:pPr>
        <w:shd w:val="clear" w:color="auto" w:fill="auto"/>
        <w:spacing w:line="360" w:lineRule="auto"/>
        <w:jc w:val="left"/>
      </w:pPr>
      <w:r>
        <w:t>我的猜想：</w:t>
      </w:r>
    </w:p>
    <w:p>
      <w:pPr>
        <w:shd w:val="clear" w:color="auto" w:fill="auto"/>
        <w:spacing w:line="360" w:lineRule="auto"/>
        <w:jc w:val="left"/>
      </w:pPr>
      <w:r>
        <w:t>我的验证方法：</w:t>
      </w:r>
    </w:p>
    <w:p>
      <w:pPr>
        <w:shd w:val="clear" w:color="auto" w:fill="auto"/>
        <w:spacing w:line="360" w:lineRule="auto"/>
        <w:jc w:val="left"/>
      </w:pPr>
      <w:r>
        <w:t>我的结论：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六、综合题</w:t>
      </w:r>
    </w:p>
    <w:p>
      <w:pPr>
        <w:shd w:val="clear" w:color="auto" w:fill="auto"/>
        <w:spacing w:line="360" w:lineRule="auto"/>
        <w:jc w:val="left"/>
      </w:pPr>
      <w:r>
        <w:t>25．在蹄形磁铁上用“○”标出磁极。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2076450" cy="1181100"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1312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sectPr w:rsidSect="008C07DE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EF035E" w:rsidRPr="00043B54" w:rsidP="00BC4F14" w14:textId="2C26DF43">
      <w:pPr>
        <w:shd w:val="clear" w:color="auto" w:fill="auto"/>
        <w:jc w:val="center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1．A</w:t>
      </w:r>
    </w:p>
    <w:p>
      <w:pPr>
        <w:shd w:val="clear" w:color="auto" w:fill="auto"/>
        <w:spacing w:line="360" w:lineRule="auto"/>
        <w:jc w:val="left"/>
      </w:pPr>
      <w:r>
        <w:t>2．A</w:t>
      </w:r>
    </w:p>
    <w:p>
      <w:pPr>
        <w:shd w:val="clear" w:color="auto" w:fill="auto"/>
        <w:spacing w:line="360" w:lineRule="auto"/>
        <w:jc w:val="left"/>
      </w:pPr>
      <w:r>
        <w:t>3．C</w:t>
      </w:r>
    </w:p>
    <w:p>
      <w:pPr>
        <w:shd w:val="clear" w:color="auto" w:fill="auto"/>
        <w:spacing w:line="360" w:lineRule="auto"/>
        <w:jc w:val="left"/>
      </w:pPr>
      <w:r>
        <w:t>4．A</w:t>
      </w:r>
    </w:p>
    <w:p>
      <w:pPr>
        <w:shd w:val="clear" w:color="auto" w:fill="auto"/>
        <w:spacing w:line="360" w:lineRule="auto"/>
        <w:jc w:val="left"/>
      </w:pPr>
      <w:r>
        <w:t>5．C</w:t>
      </w:r>
    </w:p>
    <w:p>
      <w:pPr>
        <w:shd w:val="clear" w:color="auto" w:fill="auto"/>
        <w:spacing w:line="360" w:lineRule="auto"/>
        <w:jc w:val="left"/>
      </w:pPr>
      <w:r>
        <w:t>6．C</w:t>
      </w:r>
    </w:p>
    <w:p>
      <w:pPr>
        <w:shd w:val="clear" w:color="auto" w:fill="auto"/>
        <w:spacing w:line="360" w:lineRule="auto"/>
        <w:jc w:val="left"/>
      </w:pPr>
      <w:r>
        <w:t>7．A</w:t>
      </w:r>
    </w:p>
    <w:p>
      <w:pPr>
        <w:shd w:val="clear" w:color="auto" w:fill="auto"/>
        <w:spacing w:line="360" w:lineRule="auto"/>
        <w:jc w:val="left"/>
      </w:pPr>
      <w:r>
        <w:t>8．B</w:t>
      </w:r>
    </w:p>
    <w:p>
      <w:pPr>
        <w:shd w:val="clear" w:color="auto" w:fill="auto"/>
        <w:spacing w:line="360" w:lineRule="auto"/>
        <w:jc w:val="left"/>
      </w:pPr>
      <w:r>
        <w:t>9．C</w:t>
      </w:r>
    </w:p>
    <w:p>
      <w:pPr>
        <w:shd w:val="clear" w:color="auto" w:fill="auto"/>
        <w:spacing w:line="360" w:lineRule="auto"/>
        <w:jc w:val="left"/>
      </w:pPr>
      <w:r>
        <w:t>10．B</w:t>
      </w:r>
    </w:p>
    <w:p>
      <w:pPr>
        <w:shd w:val="clear" w:color="auto" w:fill="auto"/>
        <w:spacing w:line="360" w:lineRule="auto"/>
        <w:jc w:val="left"/>
      </w:pPr>
      <w:r>
        <w:t>11．B</w:t>
      </w:r>
    </w:p>
    <w:p>
      <w:pPr>
        <w:shd w:val="clear" w:color="auto" w:fill="auto"/>
        <w:spacing w:line="360" w:lineRule="auto"/>
        <w:jc w:val="left"/>
      </w:pPr>
      <w:r>
        <w:t>12．C</w:t>
      </w:r>
    </w:p>
    <w:p>
      <w:pPr>
        <w:shd w:val="clear" w:color="auto" w:fill="auto"/>
        <w:spacing w:line="360" w:lineRule="auto"/>
        <w:jc w:val="left"/>
      </w:pPr>
      <w:r>
        <w:t>13．     磁极     两</w:t>
      </w:r>
    </w:p>
    <w:p>
      <w:pPr>
        <w:shd w:val="clear" w:color="auto" w:fill="auto"/>
        <w:spacing w:line="360" w:lineRule="auto"/>
        <w:jc w:val="left"/>
      </w:pPr>
      <w:r>
        <w:t>14．     南极     北极</w:t>
      </w:r>
    </w:p>
    <w:p>
      <w:pPr>
        <w:shd w:val="clear" w:color="auto" w:fill="auto"/>
        <w:spacing w:line="360" w:lineRule="auto"/>
        <w:jc w:val="left"/>
      </w:pPr>
      <w:r>
        <w:t>15．     北极     南极</w:t>
      </w:r>
    </w:p>
    <w:p>
      <w:pPr>
        <w:shd w:val="clear" w:color="auto" w:fill="auto"/>
        <w:spacing w:line="360" w:lineRule="auto"/>
        <w:jc w:val="left"/>
      </w:pPr>
      <w:r>
        <w:t>16．     B     A</w:t>
      </w:r>
    </w:p>
    <w:p>
      <w:pPr>
        <w:shd w:val="clear" w:color="auto" w:fill="auto"/>
        <w:spacing w:line="360" w:lineRule="auto"/>
        <w:jc w:val="left"/>
      </w:pPr>
      <w:r>
        <w:t>17．√</w:t>
      </w:r>
    </w:p>
    <w:p>
      <w:pPr>
        <w:shd w:val="clear" w:color="auto" w:fill="auto"/>
        <w:spacing w:line="360" w:lineRule="auto"/>
        <w:jc w:val="left"/>
      </w:pPr>
      <w:r>
        <w:t>18．√</w:t>
      </w:r>
    </w:p>
    <w:p>
      <w:pPr>
        <w:shd w:val="clear" w:color="auto" w:fill="auto"/>
        <w:spacing w:line="360" w:lineRule="auto"/>
        <w:jc w:val="left"/>
      </w:pPr>
      <w:r>
        <w:t>19．×</w:t>
      </w:r>
    </w:p>
    <w:p>
      <w:pPr>
        <w:shd w:val="clear" w:color="auto" w:fill="auto"/>
        <w:spacing w:line="360" w:lineRule="auto"/>
        <w:jc w:val="left"/>
      </w:pPr>
      <w:r>
        <w:t>20．×</w:t>
      </w:r>
    </w:p>
    <w:p>
      <w:pPr>
        <w:shd w:val="clear" w:color="auto" w:fill="auto"/>
        <w:spacing w:line="360" w:lineRule="auto"/>
        <w:jc w:val="left"/>
      </w:pPr>
      <w:r>
        <w:t>21．√</w:t>
      </w:r>
    </w:p>
    <w:p>
      <w:pPr>
        <w:shd w:val="clear" w:color="auto" w:fill="auto"/>
        <w:spacing w:line="360" w:lineRule="auto"/>
        <w:jc w:val="left"/>
      </w:pPr>
      <w:r>
        <w:t>22．用磁铁去吸引铁粉，哪个位置吸引的多，那个位置就是磁极。</w:t>
      </w:r>
    </w:p>
    <w:p>
      <w:pPr>
        <w:shd w:val="clear" w:color="auto" w:fill="auto"/>
        <w:spacing w:line="360" w:lineRule="auto"/>
        <w:jc w:val="left"/>
      </w:pPr>
      <w:r>
        <w:t>23．错，磁悬浮列车运用了磁极之间可以相互作用的原理。</w:t>
      </w:r>
    </w:p>
    <w:p>
      <w:pPr>
        <w:shd w:val="clear" w:color="auto" w:fill="auto"/>
        <w:spacing w:line="360" w:lineRule="auto"/>
        <w:jc w:val="left"/>
      </w:pPr>
      <w:r>
        <w:t>24．（1）指南的磁极叫南极，用“S”表示；指北的磁极叫北极，用“N”表示；</w:t>
      </w:r>
    </w:p>
    <w:p>
      <w:pPr>
        <w:shd w:val="clear" w:color="auto" w:fill="auto"/>
        <w:spacing w:line="360" w:lineRule="auto"/>
        <w:jc w:val="left"/>
      </w:pPr>
      <w:r>
        <w:t>（2）①③⑤磁性最强；</w:t>
      </w:r>
    </w:p>
    <w:p>
      <w:pPr>
        <w:shd w:val="clear" w:color="auto" w:fill="auto"/>
        <w:spacing w:line="360" w:lineRule="auto"/>
        <w:jc w:val="left"/>
      </w:pPr>
      <w:r>
        <w:t>我的猜想：①③⑤磁性最强。</w:t>
      </w:r>
    </w:p>
    <w:p>
      <w:pPr>
        <w:shd w:val="clear" w:color="auto" w:fill="auto"/>
        <w:spacing w:line="360" w:lineRule="auto"/>
        <w:jc w:val="left"/>
      </w:pPr>
      <w:r>
        <w:t>我的验证方法：对比各部分吸引大头针的数量来判断磁性的强弱。</w:t>
      </w:r>
    </w:p>
    <w:p>
      <w:pPr>
        <w:shd w:val="clear" w:color="auto" w:fill="auto"/>
        <w:spacing w:line="360" w:lineRule="auto"/>
        <w:jc w:val="left"/>
      </w:pPr>
      <w:r>
        <w:t>我的结论：磁铁两极的磁性最强。</w:t>
      </w:r>
    </w:p>
    <w:p>
      <w:pPr>
        <w:shd w:val="clear" w:color="auto" w:fill="auto"/>
        <w:spacing w:line="360" w:lineRule="auto"/>
        <w:jc w:val="left"/>
      </w:pPr>
      <w:r>
        <w:t>25．</w:t>
      </w:r>
      <w:r>
        <w:drawing>
          <wp:inline>
            <wp:extent cx="1190625" cy="942975"/>
            <wp:docPr id="6231497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81190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</w:p>
    <w:sectPr w:rsidSect="008C07DE"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11461B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24D32117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62779AB8" w14:textId="7777777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页，共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73CF1DB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5D4499D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3FEEBCED" w14:textId="7777777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3E00D0A-A3F9-4CC8-8773-39E8059D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76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776133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776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7761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1" Type="http://schemas.openxmlformats.org/officeDocument/2006/relationships/settings" Target="settings.xml" />
  <Relationship Id="rId10" Type="http://schemas.openxmlformats.org/officeDocument/2006/relationships/image" Target="media/image6.png" />
  <Relationship Id="rId11" Type="http://schemas.openxmlformats.org/officeDocument/2006/relationships/image" Target="media/image7.png" />
  <Relationship Id="rId12" Type="http://schemas.openxmlformats.org/officeDocument/2006/relationships/image" Target="media/image8.png" />
  <Relationship Id="rId13" Type="http://schemas.openxmlformats.org/officeDocument/2006/relationships/image" Target="media/image9.png" />
  <Relationship Id="rId14" Type="http://schemas.openxmlformats.org/officeDocument/2006/relationships/image" Target="media/image10.png" />
  <Relationship Id="rId15" Type="http://schemas.openxmlformats.org/officeDocument/2006/relationships/image" Target="media/image11.png" />
  <Relationship Id="rId16" Type="http://schemas.openxmlformats.org/officeDocument/2006/relationships/image" Target="media/image12.png" />
  <Relationship Id="rId17" Type="http://schemas.openxmlformats.org/officeDocument/2006/relationships/image" Target="media/image13.png" />
  <Relationship Id="rId18" Type="http://schemas.openxmlformats.org/officeDocument/2006/relationships/header" Target="header1.xml" />
  <Relationship Id="rId19" Type="http://schemas.openxmlformats.org/officeDocument/2006/relationships/header" Target="header2.xml" />
  <Relationship Id="rId2" Type="http://schemas.openxmlformats.org/officeDocument/2006/relationships/webSettings" Target="webSettings.xml" />
  <Relationship Id="rId20" Type="http://schemas.openxmlformats.org/officeDocument/2006/relationships/footer" Target="footer1.xml" />
  <Relationship Id="rId21" Type="http://schemas.openxmlformats.org/officeDocument/2006/relationships/footer" Target="footer2.xml" />
  <Relationship Id="rId22" Type="http://schemas.openxmlformats.org/officeDocument/2006/relationships/header" Target="header3.xml" />
  <Relationship Id="rId23" Type="http://schemas.openxmlformats.org/officeDocument/2006/relationships/footer" Target="footer3.xml" />
  <Relationship Id="rId24" Type="http://schemas.openxmlformats.org/officeDocument/2006/relationships/image" Target="media/image14.png" />
  <Relationship Id="rId25" Type="http://schemas.openxmlformats.org/officeDocument/2006/relationships/header" Target="header4.xml" />
  <Relationship Id="rId26" Type="http://schemas.openxmlformats.org/officeDocument/2006/relationships/header" Target="header5.xml" />
  <Relationship Id="rId27" Type="http://schemas.openxmlformats.org/officeDocument/2006/relationships/footer" Target="footer4.xml" />
  <Relationship Id="rId28" Type="http://schemas.openxmlformats.org/officeDocument/2006/relationships/footer" Target="footer5.xml" />
  <Relationship Id="rId29" Type="http://schemas.openxmlformats.org/officeDocument/2006/relationships/header" Target="header6.xml" />
  <Relationship Id="rId3" Type="http://schemas.openxmlformats.org/officeDocument/2006/relationships/fontTable" Target="fontTable.xml" />
  <Relationship Id="rId30" Type="http://schemas.openxmlformats.org/officeDocument/2006/relationships/footer" Target="footer6.xml" />
  <Relationship Id="rId31" Type="http://schemas.openxmlformats.org/officeDocument/2006/relationships/theme" Target="theme/theme1.xml" />
  <Relationship Id="rId32" Type="http://schemas.openxmlformats.org/officeDocument/2006/relationships/styles" Target="styles.xml" />
  <Relationship Id="rId4" Type="http://schemas.openxmlformats.org/officeDocument/2006/relationships/customXml" Target="../customXml/item1.xml" />
  <Relationship Id="rId5" Type="http://schemas.openxmlformats.org/officeDocument/2006/relationships/image" Target="media/image1.png" />
  <Relationship Id="rId6" Type="http://schemas.openxmlformats.org/officeDocument/2006/relationships/image" Target="media/image2.png" />
  <Relationship Id="rId7" Type="http://schemas.openxmlformats.org/officeDocument/2006/relationships/image" Target="media/image3.png" />
  <Relationship Id="rId8" Type="http://schemas.openxmlformats.org/officeDocument/2006/relationships/image" Target="media/image4.png" />
  <Relationship Id="rId9" Type="http://schemas.openxmlformats.org/officeDocument/2006/relationships/image" Target="media/image5.png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terms:modified xsi:type="dcterms:W3CDTF">2022-09-21T08:09:00Z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</Properties>
</file>